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A92" w14:textId="61578218" w:rsidR="00065072" w:rsidRDefault="00D14A29" w:rsidP="005C6045">
      <w:pPr>
        <w:jc w:val="center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147F37">
        <w:rPr>
          <w:rFonts w:ascii="Times New Roman" w:eastAsiaTheme="majorEastAsia" w:hAnsi="Times New Roman" w:cs="Times New Roman"/>
          <w:b/>
          <w:bCs/>
          <w:lang w:eastAsia="ru-RU"/>
        </w:rPr>
        <w:t>Циклограмма проведен</w:t>
      </w:r>
      <w:r w:rsidR="003B7C95">
        <w:rPr>
          <w:rFonts w:ascii="Times New Roman" w:eastAsiaTheme="majorEastAsia" w:hAnsi="Times New Roman" w:cs="Times New Roman"/>
          <w:b/>
          <w:bCs/>
          <w:lang w:eastAsia="ru-RU"/>
        </w:rPr>
        <w:t>ия оперативного контроля на 202</w:t>
      </w:r>
      <w:r w:rsidR="009D495A">
        <w:rPr>
          <w:rFonts w:ascii="Times New Roman" w:eastAsiaTheme="majorEastAsia" w:hAnsi="Times New Roman" w:cs="Times New Roman"/>
          <w:b/>
          <w:bCs/>
          <w:lang w:eastAsia="ru-RU"/>
        </w:rPr>
        <w:t>4</w:t>
      </w:r>
      <w:r w:rsidR="003B7C95">
        <w:rPr>
          <w:rFonts w:ascii="Times New Roman" w:eastAsiaTheme="majorEastAsia" w:hAnsi="Times New Roman" w:cs="Times New Roman"/>
          <w:b/>
          <w:bCs/>
          <w:lang w:eastAsia="ru-RU"/>
        </w:rPr>
        <w:t>-202</w:t>
      </w:r>
      <w:r w:rsidR="009D495A">
        <w:rPr>
          <w:rFonts w:ascii="Times New Roman" w:eastAsiaTheme="majorEastAsia" w:hAnsi="Times New Roman" w:cs="Times New Roman"/>
          <w:b/>
          <w:bCs/>
          <w:lang w:eastAsia="ru-RU"/>
        </w:rPr>
        <w:t>5</w:t>
      </w:r>
      <w:r w:rsidRPr="00147F37">
        <w:rPr>
          <w:rFonts w:ascii="Times New Roman" w:eastAsiaTheme="majorEastAsia" w:hAnsi="Times New Roman" w:cs="Times New Roman"/>
          <w:b/>
          <w:bCs/>
          <w:lang w:eastAsia="ru-RU"/>
        </w:rPr>
        <w:t xml:space="preserve"> учебный год</w:t>
      </w:r>
    </w:p>
    <w:p w14:paraId="746813B2" w14:textId="77777777" w:rsidR="005C6045" w:rsidRDefault="005C6045" w:rsidP="005C6045">
      <w:pPr>
        <w:jc w:val="center"/>
        <w:rPr>
          <w:rFonts w:ascii="Times New Roman" w:eastAsiaTheme="majorEastAsia" w:hAnsi="Times New Roman" w:cs="Times New Roman"/>
          <w:b/>
          <w:bCs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lang w:eastAsia="ru-RU"/>
        </w:rPr>
        <w:t>В МДОУ «Детский сад «Василёк» п.Крючково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"/>
        <w:gridCol w:w="8390"/>
        <w:gridCol w:w="836"/>
        <w:gridCol w:w="720"/>
        <w:gridCol w:w="785"/>
        <w:gridCol w:w="720"/>
        <w:gridCol w:w="720"/>
        <w:gridCol w:w="703"/>
        <w:gridCol w:w="720"/>
        <w:gridCol w:w="672"/>
        <w:gridCol w:w="655"/>
      </w:tblGrid>
      <w:tr w:rsidR="00D14A29" w:rsidRPr="00147F37" w14:paraId="774C48FB" w14:textId="77777777" w:rsidTr="00562052">
        <w:trPr>
          <w:trHeight w:val="15"/>
          <w:tblHeader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879A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№</w:t>
            </w: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br/>
              <w:t>п/п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F6AA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Вопросы оперативного контроля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A65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Сент.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851D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Окт.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935F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Нояб.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3FC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Дек.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258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Янв.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F97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Фев.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333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Март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3E1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Апр.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B6E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Май</w:t>
            </w:r>
          </w:p>
        </w:tc>
      </w:tr>
      <w:tr w:rsidR="00D14A29" w:rsidRPr="00147F37" w14:paraId="720C590C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CFC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C6D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Санитарное состояние помещений группы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FDD2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3CE8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5DA3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1686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B13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C87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8BD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7DF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C6C8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AA05EE8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11A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FE7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Охрана жизни и здоровья дошкольников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65F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625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9B3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368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717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CEAA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BFC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C90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BD61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01BC6A88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D97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3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E61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Выполнение режима дня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B4F0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491F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1A92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3C60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14B5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37F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621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BDD6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66E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021050E8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9E0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417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Выполнение режима прогулки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40F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5F9A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7339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087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C497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B8B4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51A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31B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5FBF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3FE4D9CB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98C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71C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в группе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35A6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F08B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274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9DB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736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B2A0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593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434F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4C8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F231C64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192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209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Организация совместной деятельности по воспитанию культурно-гигиенических навыков и культуры поведения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E4EB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FCD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20E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966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DE7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5EC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1EE4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0037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0A5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68C46E7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2D6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7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2A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Организация режимного момента «умывание»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6AA8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A36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CCB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D57D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F47A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C408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3A49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841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C39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0C67A7DF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FDF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8B6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Проведение закаливающих процедур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6C6E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79E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8AC4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8C6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78A1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127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E42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AB1F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FA6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28C76C1D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CBE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9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8DF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45A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994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D85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472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04A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6171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E10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6170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D10B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5D0C927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656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10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3A1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9735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BCB2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16C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0471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4BD1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6CC8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771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608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F77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20300FC1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C21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11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064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Подготовка воспитателя к непосредственно образовательной деятель-</w:t>
            </w: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ности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CEF4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BCA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907F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881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B7E2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4311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BB6F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6EE6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F87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3BB01FEC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11C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12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5DF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Планирование образовательной работы с детьми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013B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0FE3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65C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7F0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1EA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5218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BDC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0F42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327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319D3CEF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78C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13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2E2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Планирование и организация итоговых мероприятий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3641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B35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28A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BDB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21BA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E82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7D80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A4E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D8D9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D5B3DA8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725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14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70EF" w14:textId="77777777" w:rsidR="00D14A29" w:rsidRPr="00147F37" w:rsidRDefault="00D14A29" w:rsidP="00562052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«Физическое развитие» (становление ценностей здорового образа жизни, овладение его элементарными нормами и правилами)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3CB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312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9E11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9C2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651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9320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0BDA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8E00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81C8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EC84292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555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15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8F1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772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723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8117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8F0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6753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C494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3F16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0B04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72C3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25D1F795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E04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16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42A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 xml:space="preserve">Материалы и оборудование для реализации образовательной области «Социально-коммуникативное развитие» (усвоение норм и ценностей, принятых в обществе; общение и взаимодействие ребенка со взрослыми и сверстниками; становление </w:t>
            </w: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самостоятельности, целенаправленности и саморегуляции собственных действий)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0ECF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FC52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C3C7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7A6D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9A17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0DA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C74B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6816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F5A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75582D9C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DDB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17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172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«Социально-коммуникативное развитие» (формирование позитивных установок к различным видам труда и творчества)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B83F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3A10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5903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96AE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8497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15D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D63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7A2D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E492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103C96DE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A37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18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1EB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«Социально-коммуникативное развитие» (формирование основ безопасного поведения в быту, социуме, природе)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307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8305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A33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645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8C0F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E94C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44B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44E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032E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115CE79B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6DC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19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69A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«Речевое развитие» (знакомство с книжной культурой, детской литературой, понимание на слух текстов различных жанров детской литературы)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023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A39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8A6C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21E3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E179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068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0B0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705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BC4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2F721884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E9C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20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EB5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0CE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59D8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228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96D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3E6E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F527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A770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4B6A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1366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3F70207B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51C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21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004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«Познавательное развитие». Центр сенсорного развития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7A9F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0ED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45F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332F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66C8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EE97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E387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911B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3CD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7FB695C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EBB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22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C8CB" w14:textId="77777777" w:rsidR="00D14A29" w:rsidRPr="00147F37" w:rsidRDefault="00D14A29" w:rsidP="00562052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«Художественно-эстетическое развитие» в совместной с педагогом и самостоятельной конструктивной деятельности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D56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FEEE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E3AF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DE0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E3F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A61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AA0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C68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CF0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5E72FF7C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D26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23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928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«Познавательное развитие». Центр познания мира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717B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5C84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60B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138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169E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5AB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684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6C0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40D6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378E5492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146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24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BEB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«Познавательное развитие». Центр математического развития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E3F6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2940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4B872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49BD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8529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D7D3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9829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C6D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DA92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54C0B206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28F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25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B52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Материалы и оборудование для реализации образовательной области «Художественно-эстетическое развитие» (ценностно-смысловое восприятие и понимание произведений музыкального искусства; реализация самостоятельной творческой музыкальной деятельности)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407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C2D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0638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6808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1F5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75EA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84DD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025E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CF4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3DF1B8D5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800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26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2D7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 xml:space="preserve">Материалы и оборудование для реализации образовательной области «Художественно-эстетическое развитие» (формирование элементарных представлений о видах искусства; ценностно-смысловое восприятие и понимание произведений искусства; реализация самостоятельной творческой деятельности (изобразительной, </w:t>
            </w: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конструктивно-модельной и др.))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017A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8514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4364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9E2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9202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3023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8924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0A4A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917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631A7011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901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27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35A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Оформление и обновление информации в уголке для родителей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F30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1A2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419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9F5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AF4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D3FB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D11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BFEE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EA986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03C3C8AA" w14:textId="77777777" w:rsidTr="00562052">
        <w:trPr>
          <w:trHeight w:val="1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15B8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28</w:t>
            </w:r>
          </w:p>
        </w:tc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E9A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>Проведение родительских собраний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3227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D88DE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8867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3B15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+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36E04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0840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665B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42BB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EBA73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  <w:tr w:rsidR="00D14A29" w:rsidRPr="00147F37" w14:paraId="3CF46E0B" w14:textId="77777777" w:rsidTr="00562052">
        <w:trPr>
          <w:trHeight w:val="15"/>
          <w:jc w:val="center"/>
        </w:trPr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5DC81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lang w:val="x-none"/>
              </w:rPr>
              <w:t xml:space="preserve">ИТОГО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03EC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646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A970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237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C77A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E6A1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B4DF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F918D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  <w:r w:rsidRPr="00147F37"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  <w:t>7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8D17" w14:textId="77777777" w:rsidR="00D14A29" w:rsidRPr="00147F37" w:rsidRDefault="00D14A29" w:rsidP="0056205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position w:val="7"/>
                <w:lang w:val="x-none"/>
              </w:rPr>
            </w:pPr>
          </w:p>
        </w:tc>
      </w:tr>
    </w:tbl>
    <w:p w14:paraId="082E68CD" w14:textId="77777777" w:rsidR="00D14A29" w:rsidRDefault="00D14A29"/>
    <w:sectPr w:rsidR="00D14A29" w:rsidSect="00D14A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29"/>
    <w:rsid w:val="00065072"/>
    <w:rsid w:val="003B7C95"/>
    <w:rsid w:val="005C6045"/>
    <w:rsid w:val="009D495A"/>
    <w:rsid w:val="00BA5DF1"/>
    <w:rsid w:val="00D14A29"/>
    <w:rsid w:val="00F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16EC"/>
  <w15:docId w15:val="{1342D360-588E-48B4-AD61-E8402466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2023-04-12T10:51:00Z</cp:lastPrinted>
  <dcterms:created xsi:type="dcterms:W3CDTF">2023-04-27T13:04:00Z</dcterms:created>
  <dcterms:modified xsi:type="dcterms:W3CDTF">2024-09-24T05:24:00Z</dcterms:modified>
</cp:coreProperties>
</file>