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322" w14:textId="77777777" w:rsidR="0037503B" w:rsidRDefault="0037503B" w:rsidP="0096040B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pacing w:val="-7"/>
          <w:sz w:val="24"/>
          <w:szCs w:val="26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pacing w:val="-7"/>
          <w:sz w:val="24"/>
          <w:szCs w:val="26"/>
          <w:lang w:eastAsia="ru-RU"/>
        </w:rPr>
        <w:t>График  контрольно-аналитической деятельности</w:t>
      </w:r>
      <w:r w:rsidR="008026A7" w:rsidRPr="008026A7">
        <w:rPr>
          <w:rFonts w:ascii="Times New Roman" w:eastAsiaTheme="majorEastAsia" w:hAnsi="Times New Roman" w:cs="Times New Roman"/>
          <w:b/>
          <w:bCs/>
          <w:spacing w:val="-7"/>
          <w:sz w:val="24"/>
          <w:szCs w:val="26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pacing w:val="-7"/>
          <w:sz w:val="24"/>
          <w:szCs w:val="26"/>
          <w:lang w:eastAsia="ru-RU"/>
        </w:rPr>
        <w:t>по изучению и оценке качества педагогической деятельности в</w:t>
      </w:r>
    </w:p>
    <w:p w14:paraId="15CD832A" w14:textId="6592A6AA" w:rsidR="008026A7" w:rsidRPr="008026A7" w:rsidRDefault="008026A7" w:rsidP="0096040B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pacing w:val="-7"/>
          <w:sz w:val="24"/>
          <w:szCs w:val="26"/>
          <w:lang w:eastAsia="ru-RU"/>
        </w:rPr>
      </w:pPr>
      <w:r w:rsidRPr="008026A7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>МДОУ «Детский сад «</w:t>
      </w:r>
      <w:r w:rsidR="00DF5C8E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>Василёк» п.Крючково</w:t>
      </w:r>
      <w:r w:rsidRPr="008026A7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 xml:space="preserve"> </w:t>
      </w:r>
      <w:r w:rsidR="0037503B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 xml:space="preserve"> </w:t>
      </w:r>
      <w:r w:rsidR="005B5BDA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 xml:space="preserve"> в 202</w:t>
      </w:r>
      <w:r w:rsidR="0055258C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>4</w:t>
      </w:r>
      <w:r w:rsidR="005B5BDA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>-202</w:t>
      </w:r>
      <w:r w:rsidR="0055258C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>5</w:t>
      </w:r>
      <w:r w:rsidRPr="008026A7">
        <w:rPr>
          <w:rFonts w:ascii="Times New Roman" w:eastAsiaTheme="majorEastAsia" w:hAnsi="Times New Roman" w:cs="Times New Roman"/>
          <w:b/>
          <w:bCs/>
          <w:sz w:val="24"/>
          <w:szCs w:val="26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X="-244" w:tblpY="42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520"/>
        <w:gridCol w:w="1275"/>
        <w:gridCol w:w="1843"/>
        <w:gridCol w:w="1389"/>
        <w:gridCol w:w="1417"/>
        <w:gridCol w:w="1134"/>
        <w:gridCol w:w="1134"/>
        <w:gridCol w:w="1418"/>
        <w:gridCol w:w="1417"/>
        <w:gridCol w:w="1418"/>
      </w:tblGrid>
      <w:tr w:rsidR="00DF5C8E" w:rsidRPr="008026A7" w14:paraId="792C8CC8" w14:textId="77777777" w:rsidTr="00DF5C8E">
        <w:tc>
          <w:tcPr>
            <w:tcW w:w="602" w:type="dxa"/>
          </w:tcPr>
          <w:p w14:paraId="082DA480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№</w:t>
            </w:r>
          </w:p>
          <w:p w14:paraId="5A0C657E" w14:textId="77777777" w:rsidR="00DF5C8E" w:rsidRPr="008026A7" w:rsidRDefault="00DF5C8E" w:rsidP="008026A7">
            <w:pPr>
              <w:tabs>
                <w:tab w:val="left" w:pos="601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п/п</w:t>
            </w:r>
          </w:p>
        </w:tc>
        <w:tc>
          <w:tcPr>
            <w:tcW w:w="1520" w:type="dxa"/>
          </w:tcPr>
          <w:p w14:paraId="289E65F2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Тема контроля</w:t>
            </w:r>
          </w:p>
        </w:tc>
        <w:tc>
          <w:tcPr>
            <w:tcW w:w="1275" w:type="dxa"/>
          </w:tcPr>
          <w:p w14:paraId="5FB9C03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Вид контроля</w:t>
            </w:r>
          </w:p>
        </w:tc>
        <w:tc>
          <w:tcPr>
            <w:tcW w:w="1843" w:type="dxa"/>
          </w:tcPr>
          <w:p w14:paraId="740FECDF" w14:textId="77777777" w:rsidR="00DF5C8E" w:rsidRPr="008026A7" w:rsidRDefault="00DF5C8E" w:rsidP="008026A7">
            <w:pPr>
              <w:tabs>
                <w:tab w:val="left" w:pos="1059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Мероприятия</w:t>
            </w:r>
          </w:p>
        </w:tc>
        <w:tc>
          <w:tcPr>
            <w:tcW w:w="1389" w:type="dxa"/>
          </w:tcPr>
          <w:p w14:paraId="21FF209F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Ответственные</w:t>
            </w:r>
          </w:p>
        </w:tc>
        <w:tc>
          <w:tcPr>
            <w:tcW w:w="1417" w:type="dxa"/>
          </w:tcPr>
          <w:p w14:paraId="5393461B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срок</w:t>
            </w:r>
          </w:p>
        </w:tc>
        <w:tc>
          <w:tcPr>
            <w:tcW w:w="1134" w:type="dxa"/>
          </w:tcPr>
          <w:p w14:paraId="53F56B8D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spacing w:val="-5"/>
              </w:rPr>
              <w:t>Отражение результата</w:t>
            </w:r>
          </w:p>
        </w:tc>
        <w:tc>
          <w:tcPr>
            <w:tcW w:w="1134" w:type="dxa"/>
          </w:tcPr>
          <w:p w14:paraId="092BCFBA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Мл. группа</w:t>
            </w:r>
          </w:p>
        </w:tc>
        <w:tc>
          <w:tcPr>
            <w:tcW w:w="1418" w:type="dxa"/>
          </w:tcPr>
          <w:p w14:paraId="70CCBB54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Средняя группа</w:t>
            </w:r>
          </w:p>
        </w:tc>
        <w:tc>
          <w:tcPr>
            <w:tcW w:w="1417" w:type="dxa"/>
          </w:tcPr>
          <w:p w14:paraId="793B7E86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старшая-Подготовит.</w:t>
            </w:r>
          </w:p>
        </w:tc>
        <w:tc>
          <w:tcPr>
            <w:tcW w:w="1418" w:type="dxa"/>
          </w:tcPr>
          <w:p w14:paraId="7A71C201" w14:textId="77777777" w:rsidR="00DF5C8E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Отметка о выполнении</w:t>
            </w:r>
          </w:p>
        </w:tc>
      </w:tr>
      <w:tr w:rsidR="00DF5C8E" w:rsidRPr="008026A7" w14:paraId="62305FA7" w14:textId="77777777" w:rsidTr="00DF5C8E">
        <w:trPr>
          <w:trHeight w:val="900"/>
        </w:trPr>
        <w:tc>
          <w:tcPr>
            <w:tcW w:w="602" w:type="dxa"/>
          </w:tcPr>
          <w:p w14:paraId="3D21CE91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1</w:t>
            </w:r>
          </w:p>
        </w:tc>
        <w:tc>
          <w:tcPr>
            <w:tcW w:w="1520" w:type="dxa"/>
          </w:tcPr>
          <w:p w14:paraId="54FE5888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>Подготовка групп к новому учебному году</w:t>
            </w:r>
          </w:p>
        </w:tc>
        <w:tc>
          <w:tcPr>
            <w:tcW w:w="1275" w:type="dxa"/>
          </w:tcPr>
          <w:p w14:paraId="3C973AAA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оперативный</w:t>
            </w:r>
          </w:p>
        </w:tc>
        <w:tc>
          <w:tcPr>
            <w:tcW w:w="1843" w:type="dxa"/>
          </w:tcPr>
          <w:p w14:paraId="10B25CC2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Анализ готовности к учебному году, оформление центров детской активности</w:t>
            </w:r>
          </w:p>
        </w:tc>
        <w:tc>
          <w:tcPr>
            <w:tcW w:w="1389" w:type="dxa"/>
          </w:tcPr>
          <w:p w14:paraId="259D3F84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Воспитатели</w:t>
            </w:r>
          </w:p>
          <w:p w14:paraId="1C9A77E8" w14:textId="77777777" w:rsidR="00DF5C8E" w:rsidRPr="008026A7" w:rsidRDefault="00DF5C8E" w:rsidP="008026A7">
            <w:pPr>
              <w:tabs>
                <w:tab w:val="left" w:pos="1626"/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 w:cs="Times New Roman"/>
                <w:spacing w:val="-5"/>
                <w:u w:val="single"/>
              </w:rPr>
            </w:pPr>
          </w:p>
        </w:tc>
        <w:tc>
          <w:tcPr>
            <w:tcW w:w="1417" w:type="dxa"/>
          </w:tcPr>
          <w:p w14:paraId="6CF6C7A9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  <w:u w:val="single"/>
              </w:rPr>
              <w:t>август</w:t>
            </w:r>
          </w:p>
        </w:tc>
        <w:tc>
          <w:tcPr>
            <w:tcW w:w="1134" w:type="dxa"/>
          </w:tcPr>
          <w:p w14:paraId="52568A11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Педагогический совет №1</w:t>
            </w:r>
          </w:p>
        </w:tc>
        <w:tc>
          <w:tcPr>
            <w:tcW w:w="1134" w:type="dxa"/>
          </w:tcPr>
          <w:p w14:paraId="5CFB88C3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38BA91D5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7" w:type="dxa"/>
          </w:tcPr>
          <w:p w14:paraId="68796EEB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15A125B5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F5C8E" w:rsidRPr="008026A7" w14:paraId="2975CCCF" w14:textId="77777777" w:rsidTr="00DF5C8E">
        <w:trPr>
          <w:trHeight w:val="1472"/>
        </w:trPr>
        <w:tc>
          <w:tcPr>
            <w:tcW w:w="602" w:type="dxa"/>
          </w:tcPr>
          <w:p w14:paraId="74D26DC5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2</w:t>
            </w:r>
          </w:p>
        </w:tc>
        <w:tc>
          <w:tcPr>
            <w:tcW w:w="1520" w:type="dxa"/>
          </w:tcPr>
          <w:p w14:paraId="47CA122E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442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Адаптация детей к условиям д/сада</w:t>
            </w:r>
          </w:p>
        </w:tc>
        <w:tc>
          <w:tcPr>
            <w:tcW w:w="1275" w:type="dxa"/>
          </w:tcPr>
          <w:p w14:paraId="2E28530B" w14:textId="77777777" w:rsidR="00DF5C8E" w:rsidRPr="008026A7" w:rsidRDefault="00DF5C8E" w:rsidP="008026A7">
            <w:pPr>
              <w:tabs>
                <w:tab w:val="left" w:pos="1026"/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 оперативный</w:t>
            </w:r>
          </w:p>
        </w:tc>
        <w:tc>
          <w:tcPr>
            <w:tcW w:w="1843" w:type="dxa"/>
          </w:tcPr>
          <w:p w14:paraId="5C0688CA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Посещение ясельных групп, наблюдение за детьми</w:t>
            </w:r>
          </w:p>
        </w:tc>
        <w:tc>
          <w:tcPr>
            <w:tcW w:w="1389" w:type="dxa"/>
          </w:tcPr>
          <w:p w14:paraId="01BA854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 xml:space="preserve">Заведующая </w:t>
            </w:r>
          </w:p>
          <w:p w14:paraId="6B97AABD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Медсестра.</w:t>
            </w:r>
          </w:p>
        </w:tc>
        <w:tc>
          <w:tcPr>
            <w:tcW w:w="1417" w:type="dxa"/>
          </w:tcPr>
          <w:p w14:paraId="347E0C79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  <w:u w:val="single"/>
              </w:rPr>
              <w:t>сентябрь</w:t>
            </w:r>
          </w:p>
        </w:tc>
        <w:tc>
          <w:tcPr>
            <w:tcW w:w="1134" w:type="dxa"/>
          </w:tcPr>
          <w:p w14:paraId="62B15971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Медико – педагогическое совещание</w:t>
            </w:r>
          </w:p>
        </w:tc>
        <w:tc>
          <w:tcPr>
            <w:tcW w:w="1134" w:type="dxa"/>
          </w:tcPr>
          <w:p w14:paraId="48C13BF0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18" w:type="dxa"/>
          </w:tcPr>
          <w:p w14:paraId="382531A4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17" w:type="dxa"/>
          </w:tcPr>
          <w:p w14:paraId="05EE370D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18" w:type="dxa"/>
          </w:tcPr>
          <w:p w14:paraId="1EC2925D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F5C8E" w:rsidRPr="008026A7" w14:paraId="4782D77E" w14:textId="77777777" w:rsidTr="00DF5C8E">
        <w:trPr>
          <w:trHeight w:val="1710"/>
        </w:trPr>
        <w:tc>
          <w:tcPr>
            <w:tcW w:w="602" w:type="dxa"/>
          </w:tcPr>
          <w:p w14:paraId="273EDE91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8026A7">
              <w:rPr>
                <w:rFonts w:ascii="Times New Roman" w:hAnsi="Times New Roman" w:cs="Times New Roman"/>
                <w:b/>
                <w:bCs/>
                <w:spacing w:val="-5"/>
              </w:rPr>
              <w:t>3</w:t>
            </w:r>
          </w:p>
        </w:tc>
        <w:tc>
          <w:tcPr>
            <w:tcW w:w="1520" w:type="dxa"/>
          </w:tcPr>
          <w:p w14:paraId="31ED3173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Проведение входной диагностики развития и воспитания дошкольников</w:t>
            </w:r>
          </w:p>
        </w:tc>
        <w:tc>
          <w:tcPr>
            <w:tcW w:w="1275" w:type="dxa"/>
          </w:tcPr>
          <w:p w14:paraId="738EDB45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Фронтальный</w:t>
            </w:r>
          </w:p>
        </w:tc>
        <w:tc>
          <w:tcPr>
            <w:tcW w:w="1843" w:type="dxa"/>
          </w:tcPr>
          <w:p w14:paraId="4A7EE5BE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Контроль над оформлением педагогами МДОУ диагностических карт</w:t>
            </w:r>
          </w:p>
        </w:tc>
        <w:tc>
          <w:tcPr>
            <w:tcW w:w="1389" w:type="dxa"/>
          </w:tcPr>
          <w:p w14:paraId="014097A6" w14:textId="77777777" w:rsidR="00DF5C8E" w:rsidRPr="008026A7" w:rsidRDefault="00DF5C8E" w:rsidP="008026A7">
            <w:pPr>
              <w:tabs>
                <w:tab w:val="left" w:pos="1485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Воспитатели, музыкальный руководитель</w:t>
            </w:r>
          </w:p>
          <w:p w14:paraId="260664D1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442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17" w:type="dxa"/>
          </w:tcPr>
          <w:p w14:paraId="5E56718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  <w:u w:val="single"/>
              </w:rPr>
              <w:t>сентябрь</w:t>
            </w:r>
          </w:p>
        </w:tc>
        <w:tc>
          <w:tcPr>
            <w:tcW w:w="1134" w:type="dxa"/>
          </w:tcPr>
          <w:p w14:paraId="354E37F3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Сводные таблицы по группам и в целом по саду</w:t>
            </w:r>
          </w:p>
        </w:tc>
        <w:tc>
          <w:tcPr>
            <w:tcW w:w="1134" w:type="dxa"/>
          </w:tcPr>
          <w:p w14:paraId="14C536A7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6CCE622F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7" w:type="dxa"/>
          </w:tcPr>
          <w:p w14:paraId="449983C9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50618046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F5C8E" w:rsidRPr="008026A7" w14:paraId="621AFC35" w14:textId="77777777" w:rsidTr="00DF5C8E">
        <w:trPr>
          <w:trHeight w:val="1995"/>
        </w:trPr>
        <w:tc>
          <w:tcPr>
            <w:tcW w:w="602" w:type="dxa"/>
          </w:tcPr>
          <w:p w14:paraId="0191E35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026A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20" w:type="dxa"/>
          </w:tcPr>
          <w:p w14:paraId="54CBC0B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Выполнение правил внутреннего</w:t>
            </w:r>
          </w:p>
          <w:p w14:paraId="27AD488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распорядка;</w:t>
            </w:r>
          </w:p>
          <w:p w14:paraId="3DC5629A" w14:textId="77777777" w:rsidR="00DF5C8E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Оганизация питания   в группах.</w:t>
            </w:r>
          </w:p>
          <w:p w14:paraId="586480D1" w14:textId="77777777" w:rsidR="00DF5C8E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 w:cs="Times New Roman"/>
                <w:lang w:eastAsia="ru-RU"/>
              </w:rPr>
            </w:pPr>
          </w:p>
          <w:p w14:paraId="22AEA7B9" w14:textId="77777777" w:rsidR="00DF5C8E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 w:cs="Times New Roman"/>
                <w:lang w:eastAsia="ru-RU"/>
              </w:rPr>
            </w:pPr>
          </w:p>
          <w:p w14:paraId="216516DC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275" w:type="dxa"/>
          </w:tcPr>
          <w:p w14:paraId="3E2AC7A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ind w:left="-75" w:right="-164"/>
              <w:rPr>
                <w:rFonts w:ascii="Times New Roman" w:hAnsi="Times New Roman" w:cs="Times New Roman"/>
                <w:bCs/>
                <w:lang w:eastAsia="ru-RU"/>
              </w:rPr>
            </w:pPr>
            <w:r w:rsidRPr="008026A7">
              <w:rPr>
                <w:rFonts w:ascii="Times New Roman" w:hAnsi="Times New Roman" w:cs="Times New Roman"/>
                <w:bCs/>
                <w:lang w:eastAsia="ru-RU"/>
              </w:rPr>
              <w:t xml:space="preserve">Оперативный </w:t>
            </w:r>
          </w:p>
          <w:p w14:paraId="0A3ACB7C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843" w:type="dxa"/>
          </w:tcPr>
          <w:p w14:paraId="0C9CF7CB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Наблюдение</w:t>
            </w:r>
          </w:p>
        </w:tc>
        <w:tc>
          <w:tcPr>
            <w:tcW w:w="1389" w:type="dxa"/>
          </w:tcPr>
          <w:p w14:paraId="7CDACC82" w14:textId="77777777" w:rsidR="00DF5C8E" w:rsidRPr="008026A7" w:rsidRDefault="00DF5C8E" w:rsidP="00DF5C8E">
            <w:pPr>
              <w:tabs>
                <w:tab w:val="left" w:pos="3261"/>
              </w:tabs>
              <w:spacing w:after="0" w:line="240" w:lineRule="atLeast"/>
              <w:ind w:right="63"/>
              <w:jc w:val="both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Заведующая</w:t>
            </w:r>
          </w:p>
        </w:tc>
        <w:tc>
          <w:tcPr>
            <w:tcW w:w="1417" w:type="dxa"/>
          </w:tcPr>
          <w:p w14:paraId="70E4860B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В течение года</w:t>
            </w:r>
          </w:p>
        </w:tc>
        <w:tc>
          <w:tcPr>
            <w:tcW w:w="1134" w:type="dxa"/>
          </w:tcPr>
          <w:p w14:paraId="09F746B7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Карты   контроля</w:t>
            </w:r>
          </w:p>
        </w:tc>
        <w:tc>
          <w:tcPr>
            <w:tcW w:w="1134" w:type="dxa"/>
          </w:tcPr>
          <w:p w14:paraId="6E60918D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09BCBB79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7" w:type="dxa"/>
          </w:tcPr>
          <w:p w14:paraId="2870BE24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083B32DD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F5C8E" w:rsidRPr="008026A7" w14:paraId="68AD246E" w14:textId="77777777" w:rsidTr="00DF5C8E">
        <w:trPr>
          <w:trHeight w:val="285"/>
        </w:trPr>
        <w:tc>
          <w:tcPr>
            <w:tcW w:w="602" w:type="dxa"/>
          </w:tcPr>
          <w:p w14:paraId="404A78BC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026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20" w:type="dxa"/>
          </w:tcPr>
          <w:p w14:paraId="0406AB54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34"/>
              <w:rPr>
                <w:rFonts w:ascii="Times New Roman" w:hAnsi="Times New Roman" w:cs="Times New Roman"/>
                <w:bCs/>
                <w:lang w:eastAsia="ru-RU"/>
              </w:rPr>
            </w:pPr>
            <w:r w:rsidRPr="008026A7">
              <w:rPr>
                <w:rFonts w:ascii="Times New Roman" w:hAnsi="Times New Roman" w:cs="Times New Roman"/>
                <w:bCs/>
                <w:lang w:eastAsia="ru-RU"/>
              </w:rPr>
              <w:t xml:space="preserve">Проверка </w:t>
            </w:r>
            <w:r w:rsidRPr="008026A7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планирования воспитательно- образовательной работы</w:t>
            </w:r>
          </w:p>
        </w:tc>
        <w:tc>
          <w:tcPr>
            <w:tcW w:w="1275" w:type="dxa"/>
          </w:tcPr>
          <w:p w14:paraId="0EE75FA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ind w:left="-75" w:right="-164"/>
              <w:rPr>
                <w:rFonts w:ascii="Times New Roman" w:hAnsi="Times New Roman" w:cs="Times New Roman"/>
                <w:bCs/>
                <w:lang w:eastAsia="ru-RU"/>
              </w:rPr>
            </w:pPr>
            <w:r w:rsidRPr="008026A7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Оперативный</w:t>
            </w:r>
          </w:p>
          <w:p w14:paraId="5D4C5A1C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 w:hanging="108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5529CDF8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lastRenderedPageBreak/>
              <w:t>Проверка  КТП</w:t>
            </w:r>
          </w:p>
        </w:tc>
        <w:tc>
          <w:tcPr>
            <w:tcW w:w="1389" w:type="dxa"/>
          </w:tcPr>
          <w:p w14:paraId="3FCF8F3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63"/>
              <w:jc w:val="both"/>
              <w:rPr>
                <w:rFonts w:ascii="Times New Roman" w:hAnsi="Times New Roman" w:cs="Times New Roman"/>
                <w:spacing w:val="-5"/>
              </w:rPr>
            </w:pPr>
            <w:r w:rsidRPr="00DF5C8E">
              <w:rPr>
                <w:rFonts w:ascii="Times New Roman" w:hAnsi="Times New Roman" w:cs="Times New Roman"/>
                <w:spacing w:val="-5"/>
              </w:rPr>
              <w:t>Заведующа</w:t>
            </w:r>
            <w:r w:rsidRPr="00DF5C8E">
              <w:rPr>
                <w:rFonts w:ascii="Times New Roman" w:hAnsi="Times New Roman" w:cs="Times New Roman"/>
                <w:spacing w:val="-5"/>
              </w:rPr>
              <w:lastRenderedPageBreak/>
              <w:t>я</w:t>
            </w:r>
          </w:p>
        </w:tc>
        <w:tc>
          <w:tcPr>
            <w:tcW w:w="1417" w:type="dxa"/>
          </w:tcPr>
          <w:p w14:paraId="18B60EF1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lastRenderedPageBreak/>
              <w:t xml:space="preserve">В течение </w:t>
            </w:r>
            <w:r w:rsidRPr="008026A7">
              <w:rPr>
                <w:rFonts w:ascii="Times New Roman" w:hAnsi="Times New Roman" w:cs="Times New Roman"/>
                <w:spacing w:val="-5"/>
              </w:rPr>
              <w:lastRenderedPageBreak/>
              <w:t>года</w:t>
            </w:r>
          </w:p>
        </w:tc>
        <w:tc>
          <w:tcPr>
            <w:tcW w:w="1134" w:type="dxa"/>
          </w:tcPr>
          <w:p w14:paraId="1B6804DA" w14:textId="77777777" w:rsidR="00DF5C8E" w:rsidRPr="008026A7" w:rsidRDefault="00DF5C8E" w:rsidP="008026A7">
            <w:pPr>
              <w:tabs>
                <w:tab w:val="left" w:pos="1467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lastRenderedPageBreak/>
              <w:t xml:space="preserve">Карты  </w:t>
            </w:r>
            <w:r w:rsidRPr="008026A7">
              <w:rPr>
                <w:rFonts w:ascii="Times New Roman" w:hAnsi="Times New Roman" w:cs="Times New Roman"/>
                <w:spacing w:val="-5"/>
              </w:rPr>
              <w:lastRenderedPageBreak/>
              <w:t xml:space="preserve">контроля </w:t>
            </w:r>
          </w:p>
        </w:tc>
        <w:tc>
          <w:tcPr>
            <w:tcW w:w="1134" w:type="dxa"/>
          </w:tcPr>
          <w:p w14:paraId="008ED5BF" w14:textId="77777777" w:rsidR="00DF5C8E" w:rsidRPr="008026A7" w:rsidRDefault="00DF5C8E" w:rsidP="008026A7">
            <w:pPr>
              <w:tabs>
                <w:tab w:val="left" w:pos="1467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lastRenderedPageBreak/>
              <w:t>+</w:t>
            </w:r>
          </w:p>
        </w:tc>
        <w:tc>
          <w:tcPr>
            <w:tcW w:w="1418" w:type="dxa"/>
          </w:tcPr>
          <w:p w14:paraId="02AABCDC" w14:textId="77777777" w:rsidR="00DF5C8E" w:rsidRPr="008026A7" w:rsidRDefault="00DF5C8E" w:rsidP="008026A7">
            <w:pPr>
              <w:tabs>
                <w:tab w:val="left" w:pos="1467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7" w:type="dxa"/>
          </w:tcPr>
          <w:p w14:paraId="6B1BE770" w14:textId="77777777" w:rsidR="00DF5C8E" w:rsidRPr="008026A7" w:rsidRDefault="00DF5C8E" w:rsidP="008026A7">
            <w:pPr>
              <w:tabs>
                <w:tab w:val="left" w:pos="1467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288A9CC6" w14:textId="77777777" w:rsidR="00DF5C8E" w:rsidRPr="008026A7" w:rsidRDefault="00DF5C8E" w:rsidP="008026A7">
            <w:pPr>
              <w:tabs>
                <w:tab w:val="left" w:pos="1467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F5C8E" w:rsidRPr="008026A7" w14:paraId="37619897" w14:textId="77777777" w:rsidTr="00DF5C8E">
        <w:trPr>
          <w:trHeight w:val="255"/>
        </w:trPr>
        <w:tc>
          <w:tcPr>
            <w:tcW w:w="602" w:type="dxa"/>
          </w:tcPr>
          <w:p w14:paraId="555B7B4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026A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20" w:type="dxa"/>
          </w:tcPr>
          <w:p w14:paraId="31947103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 xml:space="preserve">Анализ заболеваемости детей </w:t>
            </w:r>
          </w:p>
          <w:p w14:paraId="26C0585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14:paraId="3C0A73D9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  <w:p w14:paraId="780B2F09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bCs/>
                <w:lang w:eastAsia="ru-RU"/>
              </w:rPr>
            </w:pPr>
            <w:r w:rsidRPr="008026A7">
              <w:rPr>
                <w:rFonts w:ascii="Times New Roman" w:hAnsi="Times New Roman" w:cs="Times New Roman"/>
                <w:bCs/>
                <w:lang w:eastAsia="ru-RU"/>
              </w:rPr>
              <w:t>оперативный</w:t>
            </w:r>
          </w:p>
          <w:p w14:paraId="601858FD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211AD155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Контроль табелей посещаемости</w:t>
            </w:r>
          </w:p>
        </w:tc>
        <w:tc>
          <w:tcPr>
            <w:tcW w:w="1389" w:type="dxa"/>
          </w:tcPr>
          <w:p w14:paraId="1CDD612E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мед. сестра</w:t>
            </w:r>
          </w:p>
          <w:p w14:paraId="73E5D72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  <w:p w14:paraId="537B20B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  <w:p w14:paraId="35A420B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4880ACF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firstLine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В течение года</w:t>
            </w:r>
          </w:p>
        </w:tc>
        <w:tc>
          <w:tcPr>
            <w:tcW w:w="1134" w:type="dxa"/>
          </w:tcPr>
          <w:p w14:paraId="22138A7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Карта контроля</w:t>
            </w:r>
          </w:p>
          <w:p w14:paraId="62B45E15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134" w:type="dxa"/>
          </w:tcPr>
          <w:p w14:paraId="3C8A3DD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418" w:type="dxa"/>
          </w:tcPr>
          <w:p w14:paraId="1E72743D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417" w:type="dxa"/>
          </w:tcPr>
          <w:p w14:paraId="27E1FE8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418" w:type="dxa"/>
          </w:tcPr>
          <w:p w14:paraId="23EF88D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5C8E" w:rsidRPr="008026A7" w14:paraId="4D5030E7" w14:textId="77777777" w:rsidTr="00DF5C8E">
        <w:trPr>
          <w:trHeight w:val="1531"/>
        </w:trPr>
        <w:tc>
          <w:tcPr>
            <w:tcW w:w="602" w:type="dxa"/>
          </w:tcPr>
          <w:p w14:paraId="3627B5B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026A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20" w:type="dxa"/>
          </w:tcPr>
          <w:p w14:paraId="2C72232A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38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 xml:space="preserve">Проведение работы </w:t>
            </w:r>
            <w:r w:rsidRPr="008026A7">
              <w:rPr>
                <w:rFonts w:ascii="Times New Roman" w:hAnsi="Times New Roman" w:cs="Times New Roman"/>
                <w:spacing w:val="-2"/>
              </w:rPr>
              <w:t>в преддверии празд</w:t>
            </w:r>
            <w:r w:rsidRPr="008026A7">
              <w:rPr>
                <w:rFonts w:ascii="Times New Roman" w:hAnsi="Times New Roman" w:cs="Times New Roman"/>
                <w:spacing w:val="-2"/>
              </w:rPr>
              <w:softHyphen/>
              <w:t>ников</w:t>
            </w:r>
          </w:p>
        </w:tc>
        <w:tc>
          <w:tcPr>
            <w:tcW w:w="1275" w:type="dxa"/>
          </w:tcPr>
          <w:p w14:paraId="31BBD04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 w:cs="Times New Roman"/>
                <w:spacing w:val="-1"/>
              </w:rPr>
            </w:pPr>
          </w:p>
          <w:p w14:paraId="0D31513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1843" w:type="dxa"/>
          </w:tcPr>
          <w:p w14:paraId="380476C7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4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 xml:space="preserve">Посещение </w:t>
            </w:r>
            <w:r w:rsidRPr="008026A7">
              <w:rPr>
                <w:rFonts w:ascii="Times New Roman" w:hAnsi="Times New Roman" w:cs="Times New Roman"/>
                <w:spacing w:val="-2"/>
              </w:rPr>
              <w:t>образователь</w:t>
            </w:r>
            <w:r w:rsidRPr="008026A7">
              <w:rPr>
                <w:rFonts w:ascii="Times New Roman" w:hAnsi="Times New Roman" w:cs="Times New Roman"/>
                <w:spacing w:val="-2"/>
              </w:rPr>
              <w:softHyphen/>
            </w:r>
            <w:r w:rsidRPr="008026A7">
              <w:rPr>
                <w:rFonts w:ascii="Times New Roman" w:hAnsi="Times New Roman" w:cs="Times New Roman"/>
                <w:spacing w:val="-1"/>
              </w:rPr>
              <w:t>ной деятель</w:t>
            </w:r>
            <w:r w:rsidRPr="008026A7">
              <w:rPr>
                <w:rFonts w:ascii="Times New Roman" w:hAnsi="Times New Roman" w:cs="Times New Roman"/>
                <w:spacing w:val="-1"/>
              </w:rPr>
              <w:softHyphen/>
              <w:t>ности по му</w:t>
            </w:r>
            <w:r w:rsidRPr="008026A7">
              <w:rPr>
                <w:rFonts w:ascii="Times New Roman" w:hAnsi="Times New Roman" w:cs="Times New Roman"/>
                <w:spacing w:val="-1"/>
              </w:rPr>
              <w:softHyphen/>
            </w:r>
            <w:r w:rsidRPr="008026A7">
              <w:rPr>
                <w:rFonts w:ascii="Times New Roman" w:hAnsi="Times New Roman" w:cs="Times New Roman"/>
                <w:spacing w:val="-3"/>
              </w:rPr>
              <w:t xml:space="preserve">зыке, </w:t>
            </w:r>
            <w:r w:rsidRPr="008026A7">
              <w:rPr>
                <w:rFonts w:ascii="Times New Roman" w:hAnsi="Times New Roman" w:cs="Times New Roman"/>
                <w:spacing w:val="-1"/>
              </w:rPr>
              <w:t>организация индивидуаль</w:t>
            </w:r>
            <w:r w:rsidRPr="008026A7">
              <w:rPr>
                <w:rFonts w:ascii="Times New Roman" w:hAnsi="Times New Roman" w:cs="Times New Roman"/>
                <w:spacing w:val="-1"/>
              </w:rPr>
              <w:softHyphen/>
              <w:t>ной работы</w:t>
            </w:r>
          </w:p>
        </w:tc>
        <w:tc>
          <w:tcPr>
            <w:tcW w:w="1389" w:type="dxa"/>
          </w:tcPr>
          <w:p w14:paraId="1E4D900E" w14:textId="77777777" w:rsidR="00DF5C8E" w:rsidRPr="008026A7" w:rsidRDefault="00DF5C8E" w:rsidP="00DF5C8E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10"/>
              <w:rPr>
                <w:rFonts w:ascii="Times New Roman" w:hAnsi="Times New Roman" w:cs="Times New Roman"/>
                <w:spacing w:val="-2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>Музыкаль</w:t>
            </w:r>
            <w:r w:rsidRPr="008026A7">
              <w:rPr>
                <w:rFonts w:ascii="Times New Roman" w:hAnsi="Times New Roman" w:cs="Times New Roman"/>
                <w:spacing w:val="-1"/>
              </w:rPr>
              <w:softHyphen/>
            </w:r>
            <w:r w:rsidRPr="008026A7">
              <w:rPr>
                <w:rFonts w:ascii="Times New Roman" w:hAnsi="Times New Roman" w:cs="Times New Roman"/>
                <w:spacing w:val="-2"/>
              </w:rPr>
              <w:t>ный руко</w:t>
            </w:r>
            <w:r w:rsidRPr="008026A7">
              <w:rPr>
                <w:rFonts w:ascii="Times New Roman" w:hAnsi="Times New Roman" w:cs="Times New Roman"/>
                <w:spacing w:val="-2"/>
              </w:rPr>
              <w:softHyphen/>
            </w:r>
            <w:r w:rsidRPr="008026A7">
              <w:rPr>
                <w:rFonts w:ascii="Times New Roman" w:hAnsi="Times New Roman" w:cs="Times New Roman"/>
                <w:spacing w:val="-1"/>
              </w:rPr>
              <w:t xml:space="preserve">водитель,  </w:t>
            </w:r>
            <w:r>
              <w:rPr>
                <w:rFonts w:ascii="Times New Roman" w:hAnsi="Times New Roman" w:cs="Times New Roman"/>
                <w:spacing w:val="-1"/>
              </w:rPr>
              <w:t>вос</w:t>
            </w:r>
            <w:r w:rsidRPr="008026A7">
              <w:rPr>
                <w:rFonts w:ascii="Times New Roman" w:hAnsi="Times New Roman" w:cs="Times New Roman"/>
                <w:spacing w:val="-2"/>
              </w:rPr>
              <w:t xml:space="preserve">питатели. </w:t>
            </w:r>
          </w:p>
        </w:tc>
        <w:tc>
          <w:tcPr>
            <w:tcW w:w="1417" w:type="dxa"/>
          </w:tcPr>
          <w:p w14:paraId="209C21C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2"/>
              </w:rPr>
            </w:pPr>
            <w:r w:rsidRPr="008026A7">
              <w:rPr>
                <w:rFonts w:ascii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1134" w:type="dxa"/>
          </w:tcPr>
          <w:p w14:paraId="20C9C8E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  <w:spacing w:val="-2"/>
              </w:rPr>
              <w:t>Карты контроля</w:t>
            </w:r>
          </w:p>
        </w:tc>
        <w:tc>
          <w:tcPr>
            <w:tcW w:w="1134" w:type="dxa"/>
          </w:tcPr>
          <w:p w14:paraId="782E3E4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8" w:type="dxa"/>
          </w:tcPr>
          <w:p w14:paraId="2118389C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17" w:type="dxa"/>
          </w:tcPr>
          <w:p w14:paraId="3940743E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+</w:t>
            </w:r>
          </w:p>
        </w:tc>
        <w:tc>
          <w:tcPr>
            <w:tcW w:w="1418" w:type="dxa"/>
          </w:tcPr>
          <w:p w14:paraId="78B8318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F5C8E" w:rsidRPr="008026A7" w14:paraId="177E81C9" w14:textId="77777777" w:rsidTr="00DF5C8E">
        <w:trPr>
          <w:trHeight w:val="558"/>
        </w:trPr>
        <w:tc>
          <w:tcPr>
            <w:tcW w:w="602" w:type="dxa"/>
          </w:tcPr>
          <w:p w14:paraId="1870DE5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20" w:type="dxa"/>
          </w:tcPr>
          <w:p w14:paraId="3D0D9F7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Самообразова</w:t>
            </w:r>
            <w:r w:rsidRPr="008026A7">
              <w:rPr>
                <w:rFonts w:ascii="Times New Roman" w:hAnsi="Times New Roman" w:cs="Times New Roman"/>
                <w:spacing w:val="-1"/>
              </w:rPr>
              <w:t>ние педагогов</w:t>
            </w:r>
          </w:p>
          <w:p w14:paraId="4EAA9FF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2C7D8D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0" w:hanging="5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  <w:spacing w:val="-3"/>
              </w:rPr>
              <w:t>оперативный</w:t>
            </w:r>
          </w:p>
        </w:tc>
        <w:tc>
          <w:tcPr>
            <w:tcW w:w="1843" w:type="dxa"/>
          </w:tcPr>
          <w:p w14:paraId="47D69196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 w:cs="Times New Roman"/>
                <w:spacing w:val="-1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 xml:space="preserve">Изучение содержания и технологии </w:t>
            </w:r>
            <w:r w:rsidRPr="008026A7">
              <w:rPr>
                <w:rFonts w:ascii="Times New Roman" w:hAnsi="Times New Roman" w:cs="Times New Roman"/>
              </w:rPr>
              <w:t xml:space="preserve">разработки </w:t>
            </w:r>
            <w:r w:rsidRPr="008026A7">
              <w:rPr>
                <w:rFonts w:ascii="Times New Roman" w:hAnsi="Times New Roman" w:cs="Times New Roman"/>
                <w:spacing w:val="-1"/>
              </w:rPr>
              <w:t xml:space="preserve">конспектов </w:t>
            </w:r>
          </w:p>
          <w:p w14:paraId="0D9C0D67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 xml:space="preserve">Выявление состояния </w:t>
            </w:r>
            <w:r w:rsidRPr="008026A7">
              <w:rPr>
                <w:rFonts w:ascii="Times New Roman" w:hAnsi="Times New Roman" w:cs="Times New Roman"/>
              </w:rPr>
              <w:t>работы по организа</w:t>
            </w:r>
            <w:r w:rsidRPr="008026A7">
              <w:rPr>
                <w:rFonts w:ascii="Times New Roman" w:hAnsi="Times New Roman" w:cs="Times New Roman"/>
              </w:rPr>
              <w:softHyphen/>
              <w:t>ции развивающего обучения в  совместной деятельности</w:t>
            </w:r>
          </w:p>
        </w:tc>
        <w:tc>
          <w:tcPr>
            <w:tcW w:w="1389" w:type="dxa"/>
          </w:tcPr>
          <w:p w14:paraId="36BACDBC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 w:cs="Times New Roman"/>
              </w:rPr>
            </w:pPr>
            <w:r w:rsidRPr="00DF5C8E">
              <w:rPr>
                <w:rFonts w:ascii="Times New Roman" w:hAnsi="Times New Roman" w:cs="Times New Roman"/>
              </w:rPr>
              <w:t>Заведующая</w:t>
            </w:r>
          </w:p>
          <w:p w14:paraId="37736A4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 xml:space="preserve">Педагоги ДОУ </w:t>
            </w:r>
          </w:p>
        </w:tc>
        <w:tc>
          <w:tcPr>
            <w:tcW w:w="1417" w:type="dxa"/>
          </w:tcPr>
          <w:p w14:paraId="61C21756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-108" w:hanging="5"/>
              <w:rPr>
                <w:rFonts w:ascii="Times New Roman" w:hAnsi="Times New Roman" w:cs="Times New Roman"/>
                <w:spacing w:val="-3"/>
              </w:rPr>
            </w:pPr>
            <w:r w:rsidRPr="008026A7">
              <w:rPr>
                <w:rFonts w:ascii="Times New Roman" w:hAnsi="Times New Roman" w:cs="Times New Roman"/>
                <w:spacing w:val="-3"/>
              </w:rPr>
              <w:t>в течение года</w:t>
            </w:r>
          </w:p>
          <w:p w14:paraId="6E0638B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54" w:hanging="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BBF6E9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Педсовет №4</w:t>
            </w:r>
          </w:p>
          <w:p w14:paraId="68FC4ED7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Отчеты  педагогов</w:t>
            </w:r>
          </w:p>
        </w:tc>
        <w:tc>
          <w:tcPr>
            <w:tcW w:w="1134" w:type="dxa"/>
          </w:tcPr>
          <w:p w14:paraId="3269743C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129CEB61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14:paraId="28FEA9F4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4CCAB494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DF5C8E" w:rsidRPr="008026A7" w14:paraId="3E5C0158" w14:textId="77777777" w:rsidTr="00DF5C8E">
        <w:trPr>
          <w:trHeight w:val="270"/>
        </w:trPr>
        <w:tc>
          <w:tcPr>
            <w:tcW w:w="602" w:type="dxa"/>
          </w:tcPr>
          <w:p w14:paraId="6B45C4B3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20" w:type="dxa"/>
          </w:tcPr>
          <w:p w14:paraId="6E97E835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lang w:eastAsia="ru-RU"/>
              </w:rPr>
            </w:pPr>
            <w:r w:rsidRPr="008026A7">
              <w:rPr>
                <w:rFonts w:ascii="Times New Roman" w:hAnsi="Times New Roman" w:cs="Times New Roman"/>
                <w:bCs/>
                <w:lang w:eastAsia="ru-RU"/>
              </w:rPr>
              <w:t>Организация и проведение режимных моментов.</w:t>
            </w:r>
          </w:p>
          <w:p w14:paraId="54B429B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napToGrid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14:paraId="1EB16A69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bCs/>
                <w:lang w:eastAsia="ru-RU"/>
              </w:rPr>
            </w:pPr>
            <w:r w:rsidRPr="008026A7">
              <w:rPr>
                <w:rFonts w:ascii="Times New Roman" w:hAnsi="Times New Roman" w:cs="Times New Roman"/>
                <w:bCs/>
                <w:lang w:eastAsia="ru-RU"/>
              </w:rPr>
              <w:t xml:space="preserve"> Оперативный</w:t>
            </w:r>
          </w:p>
          <w:p w14:paraId="174C0D9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14:paraId="5BB16232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Посещение прогулок, режимных моментов</w:t>
            </w:r>
          </w:p>
        </w:tc>
        <w:tc>
          <w:tcPr>
            <w:tcW w:w="1389" w:type="dxa"/>
          </w:tcPr>
          <w:p w14:paraId="3F10EEEE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заведующая</w:t>
            </w:r>
          </w:p>
          <w:p w14:paraId="07AB075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7455724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autoSpaceDE w:val="0"/>
              <w:spacing w:after="0"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14:paraId="4A2CE54E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  <w:lang w:eastAsia="ru-RU"/>
              </w:rPr>
              <w:t>Карты контроля</w:t>
            </w:r>
          </w:p>
        </w:tc>
        <w:tc>
          <w:tcPr>
            <w:tcW w:w="1134" w:type="dxa"/>
          </w:tcPr>
          <w:p w14:paraId="3765CA63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418" w:type="dxa"/>
          </w:tcPr>
          <w:p w14:paraId="571204C4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417" w:type="dxa"/>
          </w:tcPr>
          <w:p w14:paraId="694DB402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1418" w:type="dxa"/>
          </w:tcPr>
          <w:p w14:paraId="64FFA4A4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F5C8E" w:rsidRPr="008026A7" w14:paraId="31AA96F7" w14:textId="77777777" w:rsidTr="00DF5C8E">
        <w:tc>
          <w:tcPr>
            <w:tcW w:w="602" w:type="dxa"/>
          </w:tcPr>
          <w:p w14:paraId="6AAC57AC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20" w:type="dxa"/>
          </w:tcPr>
          <w:p w14:paraId="70AC3EFE" w14:textId="77777777" w:rsidR="00DF5C8E" w:rsidRPr="008026A7" w:rsidRDefault="00DF5C8E" w:rsidP="008026A7">
            <w:pPr>
              <w:rPr>
                <w:rFonts w:ascii="Times New Roman" w:hAnsi="Times New Roman"/>
              </w:rPr>
            </w:pPr>
            <w:r w:rsidRPr="008026A7">
              <w:rPr>
                <w:rFonts w:ascii="Times New Roman" w:hAnsi="Times New Roman"/>
              </w:rPr>
              <w:t xml:space="preserve">1«Состояние работы в ДОУ по нравственно </w:t>
            </w:r>
            <w:r w:rsidRPr="008026A7">
              <w:rPr>
                <w:rFonts w:ascii="Times New Roman" w:hAnsi="Times New Roman"/>
              </w:rPr>
              <w:lastRenderedPageBreak/>
              <w:t>патриотическому воспитанию  дошкольников (старший возраст).</w:t>
            </w:r>
          </w:p>
          <w:p w14:paraId="1AF98A7D" w14:textId="77777777" w:rsidR="00DF5C8E" w:rsidRPr="008026A7" w:rsidRDefault="00DF5C8E" w:rsidP="008026A7">
            <w:pPr>
              <w:rPr>
                <w:rFonts w:ascii="Times New Roman" w:hAnsi="Times New Roman"/>
              </w:rPr>
            </w:pPr>
            <w:r w:rsidRPr="008026A7">
              <w:rPr>
                <w:rFonts w:ascii="Times New Roman" w:hAnsi="Times New Roman"/>
              </w:rPr>
              <w:t xml:space="preserve">2 </w:t>
            </w:r>
            <w:r w:rsidRPr="008026A7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«Организация работы в ДОУ по совершенствованию   предметно-пространственной развивающей среды в соответствии с ФГОС»</w:t>
            </w:r>
          </w:p>
        </w:tc>
        <w:tc>
          <w:tcPr>
            <w:tcW w:w="1275" w:type="dxa"/>
          </w:tcPr>
          <w:p w14:paraId="7242ACC2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  <w:r w:rsidRPr="008026A7">
              <w:rPr>
                <w:rFonts w:ascii="Times New Roman" w:hAnsi="Times New Roman" w:cs="Times New Roman"/>
                <w:spacing w:val="-2"/>
              </w:rPr>
              <w:lastRenderedPageBreak/>
              <w:t>Тематический</w:t>
            </w:r>
          </w:p>
          <w:p w14:paraId="02EA7608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77BEC594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6CAEB334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051DCD27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6353FD00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281DCCCE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1A46D294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2A094624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40D4ACC4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39F4C54D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7E41FC9A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  <w:spacing w:val="-2"/>
              </w:rPr>
            </w:pPr>
          </w:p>
          <w:p w14:paraId="448493C9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53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тематический</w:t>
            </w:r>
          </w:p>
        </w:tc>
        <w:tc>
          <w:tcPr>
            <w:tcW w:w="1843" w:type="dxa"/>
          </w:tcPr>
          <w:p w14:paraId="2D2658F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lastRenderedPageBreak/>
              <w:t xml:space="preserve">Обследование знаний, умений и        навыков детей, по патриотическому воспитанию, </w:t>
            </w:r>
            <w:r w:rsidRPr="008026A7">
              <w:rPr>
                <w:rFonts w:ascii="Times New Roman" w:hAnsi="Times New Roman" w:cs="Times New Roman"/>
                <w:spacing w:val="-5"/>
              </w:rPr>
              <w:lastRenderedPageBreak/>
              <w:t>профессиональных умений воспитателей.</w:t>
            </w:r>
          </w:p>
          <w:p w14:paraId="332FD87E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Анализ условий в ДОО</w:t>
            </w:r>
          </w:p>
          <w:p w14:paraId="4D912EA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</w:p>
          <w:p w14:paraId="55B8283E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</w:p>
          <w:p w14:paraId="14ECAF5D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5"/>
              </w:rPr>
            </w:pPr>
          </w:p>
          <w:p w14:paraId="57103848" w14:textId="77777777" w:rsidR="00DF5C8E" w:rsidRPr="008026A7" w:rsidRDefault="00DF5C8E" w:rsidP="008026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  условия организации развивающей предметно–пространственной среды, созданной в групповых помещениях ДОУ в соответствии с требованиями ФГОС ДО.</w:t>
            </w:r>
          </w:p>
          <w:p w14:paraId="244C1686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89" w:type="dxa"/>
          </w:tcPr>
          <w:p w14:paraId="1608C988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2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lastRenderedPageBreak/>
              <w:t>Педагоги ДОУ</w:t>
            </w:r>
          </w:p>
          <w:p w14:paraId="6A281862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2"/>
                <w:u w:val="single"/>
              </w:rPr>
            </w:pPr>
          </w:p>
          <w:p w14:paraId="1F3C475D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</w:tcPr>
          <w:p w14:paraId="668A7381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Октябрь</w:t>
            </w:r>
          </w:p>
          <w:p w14:paraId="687E08F5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462A8AD3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691CA91A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0B902C3B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34FD887C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7D69C799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5E1B2E85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53D47A8F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196E9C6A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43734787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388BE8A6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6A6903A4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59BD9487" w14:textId="77777777" w:rsidR="00DF5C8E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u w:val="single"/>
              </w:rPr>
            </w:pPr>
          </w:p>
          <w:p w14:paraId="58F7D2BD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апрель</w:t>
            </w:r>
          </w:p>
        </w:tc>
        <w:tc>
          <w:tcPr>
            <w:tcW w:w="1134" w:type="dxa"/>
          </w:tcPr>
          <w:p w14:paraId="365C7261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lastRenderedPageBreak/>
              <w:t>Аналитическая справка</w:t>
            </w:r>
          </w:p>
          <w:p w14:paraId="139CC54A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Педсовет </w:t>
            </w:r>
          </w:p>
          <w:p w14:paraId="00495764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8AA50F3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58F047E7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5035805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3C548179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0F7C7A4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CB29966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3AB3A816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9441927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6485B9BE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7933A049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4C9910CC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Аналитическая справка</w:t>
            </w:r>
          </w:p>
          <w:p w14:paraId="27263AC0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Педсовет </w:t>
            </w:r>
          </w:p>
          <w:p w14:paraId="00A8AD06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6202676A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463C1B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4E7C9AA5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D4586AF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F4C99C8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8B43599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478DAF2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B741769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FB2D20A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A309AA2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5A8F9E4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5E876CC7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C64FD0A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94C2DF2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A8B5111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6DB1BCD5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56A63868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41CEBF87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33967E67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F7BFF86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430683CF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6BFB64A7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6514D4F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80FA63F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B696A7F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627590A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E8F9260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54EF3A20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7895C1E0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43BAFEE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0D8F330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3DF634FB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95B5208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14:paraId="2F66D65F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  <w:p w14:paraId="173ACFB5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463F1A63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7DE41450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31EC44CA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5017B972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39322FDE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55632F3D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59181DF6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D42484D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42DC74F5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1E7FC3AE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2682BA89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003AE8D3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6F028BF7" w14:textId="77777777" w:rsidR="00DF5C8E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  <w:p w14:paraId="4FC06E1B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244CCEE9" w14:textId="77777777" w:rsidR="00DF5C8E" w:rsidRPr="008026A7" w:rsidRDefault="00DF5C8E" w:rsidP="008026A7">
            <w:pPr>
              <w:tabs>
                <w:tab w:val="left" w:pos="1201"/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DF5C8E" w:rsidRPr="008026A7" w14:paraId="3B4CDE45" w14:textId="77777777" w:rsidTr="00DF5C8E">
        <w:tc>
          <w:tcPr>
            <w:tcW w:w="602" w:type="dxa"/>
          </w:tcPr>
          <w:p w14:paraId="786E3EC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left="6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20" w:type="dxa"/>
          </w:tcPr>
          <w:p w14:paraId="386BF35F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25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Участие педагогов в методической работе сада и района</w:t>
            </w:r>
          </w:p>
        </w:tc>
        <w:tc>
          <w:tcPr>
            <w:tcW w:w="1275" w:type="dxa"/>
          </w:tcPr>
          <w:p w14:paraId="206466A5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0" w:hanging="5"/>
              <w:rPr>
                <w:rFonts w:ascii="Times New Roman" w:hAnsi="Times New Roman" w:cs="Times New Roman"/>
                <w:spacing w:val="-3"/>
              </w:rPr>
            </w:pPr>
            <w:r w:rsidRPr="008026A7">
              <w:rPr>
                <w:rFonts w:ascii="Times New Roman" w:hAnsi="Times New Roman" w:cs="Times New Roman"/>
                <w:spacing w:val="-3"/>
              </w:rPr>
              <w:t>оперативный</w:t>
            </w:r>
          </w:p>
        </w:tc>
        <w:tc>
          <w:tcPr>
            <w:tcW w:w="1843" w:type="dxa"/>
          </w:tcPr>
          <w:p w14:paraId="46C28755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hanging="5"/>
              <w:rPr>
                <w:rFonts w:ascii="Times New Roman" w:hAnsi="Times New Roman" w:cs="Times New Roman"/>
                <w:spacing w:val="-2"/>
              </w:rPr>
            </w:pPr>
            <w:r w:rsidRPr="008026A7">
              <w:rPr>
                <w:rFonts w:ascii="Times New Roman" w:hAnsi="Times New Roman" w:cs="Times New Roman"/>
                <w:spacing w:val="-2"/>
              </w:rPr>
              <w:t>Просмотр мероприятий по теме</w:t>
            </w:r>
          </w:p>
        </w:tc>
        <w:tc>
          <w:tcPr>
            <w:tcW w:w="1389" w:type="dxa"/>
          </w:tcPr>
          <w:p w14:paraId="2FCE94F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62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1417" w:type="dxa"/>
          </w:tcPr>
          <w:p w14:paraId="2336378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right="19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По плану в течение года</w:t>
            </w:r>
          </w:p>
        </w:tc>
        <w:tc>
          <w:tcPr>
            <w:tcW w:w="1134" w:type="dxa"/>
          </w:tcPr>
          <w:p w14:paraId="71FC0CED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</w:rPr>
              <w:t>Протоколы МО.</w:t>
            </w:r>
          </w:p>
          <w:p w14:paraId="6D88E1B9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1"/>
              </w:rPr>
            </w:pPr>
            <w:r w:rsidRPr="008026A7">
              <w:rPr>
                <w:rFonts w:ascii="Times New Roman" w:hAnsi="Times New Roman" w:cs="Times New Roman"/>
              </w:rPr>
              <w:t>Карты контроля.</w:t>
            </w:r>
          </w:p>
        </w:tc>
        <w:tc>
          <w:tcPr>
            <w:tcW w:w="1134" w:type="dxa"/>
          </w:tcPr>
          <w:p w14:paraId="37485957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6D981E1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7" w:type="dxa"/>
          </w:tcPr>
          <w:p w14:paraId="7FC66C9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7A416F04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</w:rPr>
            </w:pPr>
          </w:p>
        </w:tc>
      </w:tr>
      <w:tr w:rsidR="00DF5C8E" w:rsidRPr="008026A7" w14:paraId="0DAFDA49" w14:textId="77777777" w:rsidTr="00DF5C8E">
        <w:trPr>
          <w:trHeight w:val="886"/>
        </w:trPr>
        <w:tc>
          <w:tcPr>
            <w:tcW w:w="602" w:type="dxa"/>
          </w:tcPr>
          <w:p w14:paraId="0EF7D39D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12</w:t>
            </w:r>
          </w:p>
        </w:tc>
        <w:tc>
          <w:tcPr>
            <w:tcW w:w="1520" w:type="dxa"/>
          </w:tcPr>
          <w:p w14:paraId="547DD9A4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1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>Проведение итоговой диагностики</w:t>
            </w:r>
          </w:p>
        </w:tc>
        <w:tc>
          <w:tcPr>
            <w:tcW w:w="1275" w:type="dxa"/>
          </w:tcPr>
          <w:p w14:paraId="7B135DD6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Итоговый фронтальный контроль</w:t>
            </w:r>
          </w:p>
        </w:tc>
        <w:tc>
          <w:tcPr>
            <w:tcW w:w="1843" w:type="dxa"/>
          </w:tcPr>
          <w:p w14:paraId="3103E536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Контроль над оформлением педагогами МДОУ диагностических  карт</w:t>
            </w:r>
          </w:p>
        </w:tc>
        <w:tc>
          <w:tcPr>
            <w:tcW w:w="1389" w:type="dxa"/>
          </w:tcPr>
          <w:p w14:paraId="7D7D15DD" w14:textId="77777777" w:rsidR="00DF5C8E" w:rsidRPr="008026A7" w:rsidRDefault="00DF5C8E" w:rsidP="008026A7">
            <w:pPr>
              <w:tabs>
                <w:tab w:val="left" w:pos="1485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DF5C8E">
              <w:rPr>
                <w:rFonts w:ascii="Times New Roman" w:hAnsi="Times New Roman" w:cs="Times New Roman"/>
                <w:spacing w:val="-5"/>
              </w:rPr>
              <w:t>Заведующая</w:t>
            </w:r>
          </w:p>
        </w:tc>
        <w:tc>
          <w:tcPr>
            <w:tcW w:w="1417" w:type="dxa"/>
          </w:tcPr>
          <w:p w14:paraId="42BCC9E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right="-108" w:firstLine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МАЙ</w:t>
            </w:r>
          </w:p>
        </w:tc>
        <w:tc>
          <w:tcPr>
            <w:tcW w:w="1134" w:type="dxa"/>
          </w:tcPr>
          <w:p w14:paraId="5F9A7E4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Сводные таблицы.</w:t>
            </w:r>
          </w:p>
          <w:p w14:paraId="44EA6D90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 xml:space="preserve"> Педсовет №4</w:t>
            </w:r>
          </w:p>
        </w:tc>
        <w:tc>
          <w:tcPr>
            <w:tcW w:w="1134" w:type="dxa"/>
          </w:tcPr>
          <w:p w14:paraId="707A010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13857F73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7" w:type="dxa"/>
          </w:tcPr>
          <w:p w14:paraId="03770A77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08D926BD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F5C8E" w:rsidRPr="008026A7" w14:paraId="750500A7" w14:textId="77777777" w:rsidTr="00DF5C8E">
        <w:trPr>
          <w:trHeight w:val="1215"/>
        </w:trPr>
        <w:tc>
          <w:tcPr>
            <w:tcW w:w="602" w:type="dxa"/>
          </w:tcPr>
          <w:p w14:paraId="2E55C9C9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lastRenderedPageBreak/>
              <w:t>13</w:t>
            </w:r>
          </w:p>
        </w:tc>
        <w:tc>
          <w:tcPr>
            <w:tcW w:w="1520" w:type="dxa"/>
          </w:tcPr>
          <w:p w14:paraId="2C2ADE64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rPr>
                <w:rFonts w:ascii="Times New Roman" w:hAnsi="Times New Roman" w:cs="Times New Roman"/>
                <w:spacing w:val="-1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>Проведение мониторинга «Готовность детей  к обучению  в  школе»</w:t>
            </w:r>
          </w:p>
        </w:tc>
        <w:tc>
          <w:tcPr>
            <w:tcW w:w="1275" w:type="dxa"/>
          </w:tcPr>
          <w:p w14:paraId="03A268EA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Итоговый Фронтальный</w:t>
            </w:r>
          </w:p>
          <w:p w14:paraId="089F9089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контроль</w:t>
            </w:r>
          </w:p>
        </w:tc>
        <w:tc>
          <w:tcPr>
            <w:tcW w:w="1843" w:type="dxa"/>
          </w:tcPr>
          <w:p w14:paraId="6C787BBC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Посещение групп, оформление диагностических карт</w:t>
            </w:r>
          </w:p>
        </w:tc>
        <w:tc>
          <w:tcPr>
            <w:tcW w:w="1389" w:type="dxa"/>
          </w:tcPr>
          <w:p w14:paraId="652FBC54" w14:textId="77777777" w:rsidR="00DF5C8E" w:rsidRPr="008026A7" w:rsidRDefault="00DF5C8E" w:rsidP="008026A7">
            <w:pPr>
              <w:tabs>
                <w:tab w:val="left" w:pos="1485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 xml:space="preserve"> заведующая</w:t>
            </w:r>
          </w:p>
        </w:tc>
        <w:tc>
          <w:tcPr>
            <w:tcW w:w="1417" w:type="dxa"/>
          </w:tcPr>
          <w:p w14:paraId="7358C50B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right="-108" w:firstLine="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май</w:t>
            </w:r>
          </w:p>
        </w:tc>
        <w:tc>
          <w:tcPr>
            <w:tcW w:w="1134" w:type="dxa"/>
          </w:tcPr>
          <w:p w14:paraId="2F8C31B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 xml:space="preserve">Сводная таблица </w:t>
            </w:r>
          </w:p>
          <w:p w14:paraId="305C9ACB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Педсовет №4</w:t>
            </w:r>
          </w:p>
        </w:tc>
        <w:tc>
          <w:tcPr>
            <w:tcW w:w="1134" w:type="dxa"/>
          </w:tcPr>
          <w:p w14:paraId="6BAB18A3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18" w:type="dxa"/>
          </w:tcPr>
          <w:p w14:paraId="1DDD1C94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417" w:type="dxa"/>
          </w:tcPr>
          <w:p w14:paraId="469E1AE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3A79FDA9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F5C8E" w:rsidRPr="008026A7" w14:paraId="09E66E40" w14:textId="77777777" w:rsidTr="00DF5C8E">
        <w:tc>
          <w:tcPr>
            <w:tcW w:w="602" w:type="dxa"/>
          </w:tcPr>
          <w:p w14:paraId="5BF6F2B7" w14:textId="77777777" w:rsidR="00DF5C8E" w:rsidRPr="008026A7" w:rsidRDefault="00DF5C8E" w:rsidP="008026A7">
            <w:pPr>
              <w:tabs>
                <w:tab w:val="left" w:pos="426"/>
                <w:tab w:val="left" w:pos="3261"/>
              </w:tabs>
              <w:spacing w:after="0" w:line="240" w:lineRule="atLeast"/>
              <w:ind w:left="57" w:right="57"/>
              <w:jc w:val="right"/>
              <w:rPr>
                <w:rFonts w:ascii="Times New Roman" w:hAnsi="Times New Roman" w:cs="Times New Roman"/>
                <w:b/>
                <w:bCs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spacing w:val="-5"/>
              </w:rPr>
              <w:t>14</w:t>
            </w:r>
          </w:p>
        </w:tc>
        <w:tc>
          <w:tcPr>
            <w:tcW w:w="1520" w:type="dxa"/>
          </w:tcPr>
          <w:p w14:paraId="2BCA2DA0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right="-108"/>
              <w:rPr>
                <w:rFonts w:ascii="Times New Roman" w:hAnsi="Times New Roman" w:cs="Times New Roman"/>
                <w:spacing w:val="-1"/>
              </w:rPr>
            </w:pPr>
            <w:r w:rsidRPr="008026A7">
              <w:rPr>
                <w:rFonts w:ascii="Times New Roman" w:hAnsi="Times New Roman" w:cs="Times New Roman"/>
                <w:spacing w:val="-1"/>
              </w:rPr>
              <w:t>Планирование работы на летний оздоровительный период</w:t>
            </w:r>
          </w:p>
        </w:tc>
        <w:tc>
          <w:tcPr>
            <w:tcW w:w="1275" w:type="dxa"/>
          </w:tcPr>
          <w:p w14:paraId="0645101F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Оперативный</w:t>
            </w:r>
          </w:p>
        </w:tc>
        <w:tc>
          <w:tcPr>
            <w:tcW w:w="1843" w:type="dxa"/>
          </w:tcPr>
          <w:p w14:paraId="22882332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Наличие планирования в группах, проверка журналов инструктажей</w:t>
            </w:r>
          </w:p>
        </w:tc>
        <w:tc>
          <w:tcPr>
            <w:tcW w:w="1389" w:type="dxa"/>
          </w:tcPr>
          <w:p w14:paraId="5BBAF5E7" w14:textId="77777777" w:rsidR="00DF5C8E" w:rsidRPr="008026A7" w:rsidRDefault="00DF5C8E" w:rsidP="008026A7">
            <w:pPr>
              <w:tabs>
                <w:tab w:val="left" w:pos="3261"/>
              </w:tabs>
              <w:spacing w:after="0" w:line="240" w:lineRule="atLeast"/>
              <w:ind w:left="-108"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заведующая</w:t>
            </w:r>
          </w:p>
        </w:tc>
        <w:tc>
          <w:tcPr>
            <w:tcW w:w="1417" w:type="dxa"/>
          </w:tcPr>
          <w:p w14:paraId="2E78765C" w14:textId="77777777" w:rsidR="00DF5C8E" w:rsidRPr="008026A7" w:rsidRDefault="00DF5C8E" w:rsidP="008026A7">
            <w:pPr>
              <w:tabs>
                <w:tab w:val="left" w:pos="776"/>
                <w:tab w:val="left" w:pos="3261"/>
              </w:tabs>
              <w:spacing w:after="0" w:line="240" w:lineRule="atLeast"/>
              <w:ind w:right="-108"/>
              <w:jc w:val="both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МАЙ</w:t>
            </w:r>
          </w:p>
        </w:tc>
        <w:tc>
          <w:tcPr>
            <w:tcW w:w="1134" w:type="dxa"/>
          </w:tcPr>
          <w:p w14:paraId="5E618049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 w:rsidRPr="008026A7">
              <w:rPr>
                <w:rFonts w:ascii="Times New Roman" w:hAnsi="Times New Roman" w:cs="Times New Roman"/>
                <w:spacing w:val="-5"/>
              </w:rPr>
              <w:t>Педсовет №4</w:t>
            </w:r>
          </w:p>
        </w:tc>
        <w:tc>
          <w:tcPr>
            <w:tcW w:w="1134" w:type="dxa"/>
          </w:tcPr>
          <w:p w14:paraId="5D835AB1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133B20E7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7" w:type="dxa"/>
          </w:tcPr>
          <w:p w14:paraId="5E6A0745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  <w:spacing w:val="-5"/>
              </w:rPr>
              <w:t>+</w:t>
            </w:r>
          </w:p>
        </w:tc>
        <w:tc>
          <w:tcPr>
            <w:tcW w:w="1418" w:type="dxa"/>
          </w:tcPr>
          <w:p w14:paraId="24A5DB9A" w14:textId="77777777" w:rsidR="00DF5C8E" w:rsidRPr="008026A7" w:rsidRDefault="00DF5C8E" w:rsidP="008026A7">
            <w:pPr>
              <w:shd w:val="clear" w:color="auto" w:fill="FFFFFF"/>
              <w:tabs>
                <w:tab w:val="left" w:pos="3261"/>
              </w:tabs>
              <w:spacing w:after="0" w:line="240" w:lineRule="atLeast"/>
              <w:ind w:firstLine="5"/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14:paraId="682055C7" w14:textId="77777777" w:rsidR="00922EB3" w:rsidRDefault="00922EB3"/>
    <w:sectPr w:rsidR="00922EB3" w:rsidSect="00897D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6A7"/>
    <w:rsid w:val="0037503B"/>
    <w:rsid w:val="0055258C"/>
    <w:rsid w:val="005B5BDA"/>
    <w:rsid w:val="008026A7"/>
    <w:rsid w:val="00897DAF"/>
    <w:rsid w:val="00922EB3"/>
    <w:rsid w:val="0096040B"/>
    <w:rsid w:val="00D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EC30"/>
  <w15:docId w15:val="{EEE507A6-5B69-43B7-9F84-2B3A0510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2023-04-11T08:53:00Z</cp:lastPrinted>
  <dcterms:created xsi:type="dcterms:W3CDTF">2023-04-27T12:57:00Z</dcterms:created>
  <dcterms:modified xsi:type="dcterms:W3CDTF">2024-09-24T05:23:00Z</dcterms:modified>
</cp:coreProperties>
</file>